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02AC5" w14:textId="3E99457E" w:rsidR="00215F54" w:rsidRPr="00FF277C" w:rsidRDefault="00215F54" w:rsidP="00215F54">
      <w:pPr>
        <w:spacing w:after="0" w:line="276" w:lineRule="auto"/>
        <w:jc w:val="center"/>
        <w:rPr>
          <w:sz w:val="32"/>
        </w:rPr>
      </w:pPr>
      <w:r>
        <w:rPr>
          <w:sz w:val="32"/>
        </w:rPr>
        <w:t>THE STORY CHAPTER 31</w:t>
      </w:r>
    </w:p>
    <w:p w14:paraId="2B55B63D" w14:textId="1634D51B" w:rsidR="00215F54" w:rsidRPr="00FF277C" w:rsidRDefault="00215F54" w:rsidP="00215F54">
      <w:pPr>
        <w:spacing w:after="0" w:line="276" w:lineRule="auto"/>
        <w:jc w:val="center"/>
        <w:rPr>
          <w:sz w:val="32"/>
        </w:rPr>
      </w:pPr>
      <w:r>
        <w:rPr>
          <w:sz w:val="32"/>
        </w:rPr>
        <w:t>The End of Time</w:t>
      </w:r>
    </w:p>
    <w:p w14:paraId="123D0081" w14:textId="35F79B07" w:rsidR="00215F54" w:rsidRPr="00215F54" w:rsidRDefault="00215F54" w:rsidP="00215F54">
      <w:pPr>
        <w:spacing w:after="0"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May 21-22, 2017</w:t>
      </w:r>
    </w:p>
    <w:p w14:paraId="49490D22" w14:textId="77777777" w:rsidR="00215F54" w:rsidRPr="00215F54" w:rsidRDefault="00215F54" w:rsidP="00215F54">
      <w:pPr>
        <w:jc w:val="center"/>
        <w:rPr>
          <w:rFonts w:ascii="Cambria" w:hAnsi="Cambria"/>
          <w:sz w:val="24"/>
        </w:rPr>
      </w:pPr>
    </w:p>
    <w:p w14:paraId="1289BB01" w14:textId="77777777" w:rsidR="00215F54" w:rsidRPr="00215F54" w:rsidRDefault="00215F54" w:rsidP="00215F54">
      <w:pPr>
        <w:spacing w:line="276" w:lineRule="auto"/>
        <w:jc w:val="center"/>
        <w:rPr>
          <w:sz w:val="24"/>
        </w:rPr>
      </w:pPr>
      <w:r w:rsidRPr="00215F54">
        <w:rPr>
          <w:rFonts w:ascii="Cambria" w:hAnsi="Cambria"/>
          <w:sz w:val="24"/>
        </w:rPr>
        <w:t>Appearing on the Big Screen…</w:t>
      </w:r>
    </w:p>
    <w:p w14:paraId="2FF8C258" w14:textId="77777777" w:rsidR="004B4175" w:rsidRDefault="004B4175" w:rsidP="004B4175">
      <w:pPr>
        <w:spacing w:before="120" w:line="276" w:lineRule="auto"/>
        <w:ind w:firstLine="720"/>
        <w:jc w:val="right"/>
        <w:rPr>
          <w:rStyle w:val="jesuswords"/>
          <w:rFonts w:ascii="Cambria" w:hAnsi="Cambria"/>
          <w:sz w:val="24"/>
          <w:szCs w:val="24"/>
        </w:rPr>
      </w:pPr>
    </w:p>
    <w:p w14:paraId="70D2D03F" w14:textId="628C006A" w:rsidR="004B4175" w:rsidRDefault="00366512" w:rsidP="004B4175">
      <w:pPr>
        <w:spacing w:before="120" w:after="0" w:line="276" w:lineRule="auto"/>
        <w:ind w:firstLine="720"/>
        <w:rPr>
          <w:rFonts w:ascii="Cambria" w:hAnsi="Cambria"/>
          <w:b/>
          <w:bCs/>
          <w:sz w:val="24"/>
          <w:szCs w:val="24"/>
        </w:rPr>
      </w:pPr>
      <w:r w:rsidRPr="004B4175">
        <w:rPr>
          <w:rStyle w:val="jesuswords"/>
          <w:rFonts w:ascii="Cambria" w:hAnsi="Cambria"/>
          <w:sz w:val="24"/>
          <w:szCs w:val="24"/>
        </w:rPr>
        <w:t>Write, therefore, what you have seen, what is now</w:t>
      </w:r>
      <w:r w:rsidR="00B32AFC" w:rsidRPr="004B4175">
        <w:rPr>
          <w:rStyle w:val="jesuswords"/>
          <w:rFonts w:ascii="Cambria" w:hAnsi="Cambria"/>
          <w:sz w:val="24"/>
          <w:szCs w:val="24"/>
        </w:rPr>
        <w:t>,</w:t>
      </w:r>
      <w:r w:rsidRPr="004B4175">
        <w:rPr>
          <w:rStyle w:val="jesuswords"/>
          <w:rFonts w:ascii="Cambria" w:hAnsi="Cambria"/>
          <w:sz w:val="24"/>
          <w:szCs w:val="24"/>
        </w:rPr>
        <w:t xml:space="preserve"> </w:t>
      </w:r>
      <w:r w:rsidR="00450F62" w:rsidRPr="004B4175">
        <w:rPr>
          <w:rStyle w:val="jesuswords"/>
          <w:rFonts w:ascii="Cambria" w:hAnsi="Cambria"/>
          <w:sz w:val="24"/>
          <w:szCs w:val="24"/>
        </w:rPr>
        <w:t>and what will take place later.</w:t>
      </w:r>
      <w:r w:rsidRPr="004B4175">
        <w:rPr>
          <w:rFonts w:ascii="Cambria" w:hAnsi="Cambria"/>
          <w:b/>
          <w:bCs/>
          <w:sz w:val="24"/>
          <w:szCs w:val="24"/>
        </w:rPr>
        <w:t xml:space="preserve"> </w:t>
      </w:r>
    </w:p>
    <w:p w14:paraId="64B9F927" w14:textId="7F4B8476" w:rsidR="00366512" w:rsidRPr="004B4175" w:rsidRDefault="004B4175" w:rsidP="004B4175">
      <w:pPr>
        <w:spacing w:after="0" w:line="276" w:lineRule="auto"/>
        <w:ind w:firstLine="720"/>
        <w:jc w:val="right"/>
        <w:rPr>
          <w:rFonts w:ascii="Cambria" w:hAnsi="Cambria"/>
          <w:b/>
          <w:bCs/>
          <w:i/>
          <w:sz w:val="24"/>
          <w:szCs w:val="24"/>
        </w:rPr>
      </w:pPr>
      <w:r>
        <w:rPr>
          <w:rFonts w:ascii="Cambria" w:hAnsi="Cambria"/>
          <w:bCs/>
          <w:i/>
          <w:sz w:val="24"/>
          <w:szCs w:val="24"/>
        </w:rPr>
        <w:t xml:space="preserve">Pg. 460, </w:t>
      </w:r>
      <w:r w:rsidR="00366512" w:rsidRPr="004B4175">
        <w:rPr>
          <w:rFonts w:ascii="Cambria" w:hAnsi="Cambria"/>
          <w:bCs/>
          <w:i/>
          <w:sz w:val="24"/>
          <w:szCs w:val="24"/>
        </w:rPr>
        <w:t>Revelation 1:19</w:t>
      </w:r>
      <w:r>
        <w:rPr>
          <w:rFonts w:ascii="Cambria" w:hAnsi="Cambria"/>
          <w:bCs/>
          <w:i/>
          <w:sz w:val="24"/>
          <w:szCs w:val="24"/>
        </w:rPr>
        <w:t xml:space="preserve"> NIV</w:t>
      </w:r>
    </w:p>
    <w:p w14:paraId="1959FCA3" w14:textId="77777777" w:rsidR="004B4175" w:rsidRPr="004B4175" w:rsidRDefault="00366512" w:rsidP="004B4175">
      <w:pPr>
        <w:spacing w:before="120" w:after="0" w:line="276" w:lineRule="auto"/>
        <w:ind w:left="720"/>
        <w:rPr>
          <w:rStyle w:val="jesuswords"/>
          <w:rFonts w:ascii="Cambria" w:hAnsi="Cambria"/>
          <w:sz w:val="24"/>
          <w:szCs w:val="24"/>
        </w:rPr>
      </w:pPr>
      <w:r w:rsidRPr="004B4175">
        <w:rPr>
          <w:rStyle w:val="jesuswords"/>
          <w:rFonts w:ascii="Cambria" w:hAnsi="Cambria"/>
          <w:sz w:val="24"/>
          <w:szCs w:val="24"/>
        </w:rPr>
        <w:t xml:space="preserve">Then I, John, saw the holy city, New Jerusalem, coming down out of heaven from God, prepared as </w:t>
      </w:r>
      <w:r w:rsidR="00450F62" w:rsidRPr="004B4175">
        <w:rPr>
          <w:rStyle w:val="jesuswords"/>
          <w:rFonts w:ascii="Cambria" w:hAnsi="Cambria"/>
          <w:sz w:val="24"/>
          <w:szCs w:val="24"/>
        </w:rPr>
        <w:t>a bride adorned for her husband.</w:t>
      </w:r>
      <w:r w:rsidR="004B4175" w:rsidRPr="004B4175">
        <w:rPr>
          <w:rStyle w:val="jesuswords"/>
          <w:rFonts w:ascii="Cambria" w:hAnsi="Cambria"/>
          <w:sz w:val="24"/>
          <w:szCs w:val="24"/>
        </w:rPr>
        <w:t xml:space="preserve"> </w:t>
      </w:r>
    </w:p>
    <w:p w14:paraId="11F15A9C" w14:textId="65508A1A" w:rsidR="00366512" w:rsidRPr="004B4175" w:rsidRDefault="004B4175" w:rsidP="004B4175">
      <w:pPr>
        <w:spacing w:after="0" w:line="276" w:lineRule="auto"/>
        <w:ind w:firstLine="720"/>
        <w:jc w:val="right"/>
        <w:rPr>
          <w:bCs/>
          <w:i/>
          <w:sz w:val="24"/>
        </w:rPr>
      </w:pPr>
      <w:r w:rsidRPr="004B4175">
        <w:rPr>
          <w:bCs/>
          <w:i/>
          <w:sz w:val="24"/>
        </w:rPr>
        <w:t>Revelation 21:2 NKJV</w:t>
      </w:r>
    </w:p>
    <w:p w14:paraId="545942D3" w14:textId="77777777" w:rsidR="004B4175" w:rsidRDefault="00CB61CB" w:rsidP="004B4175">
      <w:pPr>
        <w:spacing w:before="120" w:after="0" w:line="276" w:lineRule="auto"/>
        <w:ind w:left="720"/>
        <w:rPr>
          <w:rStyle w:val="jesuswords"/>
          <w:rFonts w:ascii="Cambria" w:hAnsi="Cambria"/>
          <w:sz w:val="24"/>
        </w:rPr>
      </w:pPr>
      <w:r w:rsidRPr="004B4175">
        <w:rPr>
          <w:rStyle w:val="jesuswords"/>
          <w:rFonts w:ascii="Cambria" w:hAnsi="Cambria"/>
          <w:sz w:val="24"/>
        </w:rPr>
        <w:t>My Father’s house has many rooms; if that were not so, would I have told you that I am going there to prepare a place for you? And if I go and prepare a place for you, I will come back and take you to be with me th</w:t>
      </w:r>
      <w:r w:rsidR="004B4175">
        <w:rPr>
          <w:rStyle w:val="jesuswords"/>
          <w:rFonts w:ascii="Cambria" w:hAnsi="Cambria"/>
          <w:sz w:val="24"/>
        </w:rPr>
        <w:t xml:space="preserve">at you also may be where I am. </w:t>
      </w:r>
    </w:p>
    <w:p w14:paraId="45E8EF19" w14:textId="3CC88027" w:rsidR="00387A32" w:rsidRPr="004B4175" w:rsidRDefault="004B4175" w:rsidP="004B4175">
      <w:pPr>
        <w:spacing w:after="0" w:line="276" w:lineRule="auto"/>
        <w:ind w:firstLine="720"/>
        <w:jc w:val="right"/>
        <w:rPr>
          <w:rFonts w:ascii="Cambria" w:hAnsi="Cambria"/>
          <w:bCs/>
          <w:i/>
          <w:sz w:val="24"/>
          <w:szCs w:val="24"/>
        </w:rPr>
      </w:pPr>
      <w:r w:rsidRPr="004B4175">
        <w:rPr>
          <w:rFonts w:ascii="Cambria" w:hAnsi="Cambria"/>
          <w:bCs/>
          <w:i/>
          <w:sz w:val="24"/>
          <w:szCs w:val="24"/>
        </w:rPr>
        <w:t>John 14:2-3</w:t>
      </w:r>
      <w:r>
        <w:rPr>
          <w:rFonts w:ascii="Cambria" w:hAnsi="Cambria"/>
          <w:bCs/>
          <w:i/>
          <w:sz w:val="24"/>
          <w:szCs w:val="24"/>
        </w:rPr>
        <w:t xml:space="preserve"> NIV</w:t>
      </w:r>
    </w:p>
    <w:p w14:paraId="3733D5E7" w14:textId="77777777" w:rsidR="00366512" w:rsidRPr="004B4175" w:rsidRDefault="00366512" w:rsidP="00215F54">
      <w:pPr>
        <w:pStyle w:val="ListParagraph"/>
        <w:numPr>
          <w:ilvl w:val="0"/>
          <w:numId w:val="1"/>
        </w:numPr>
        <w:spacing w:before="120" w:line="276" w:lineRule="auto"/>
        <w:contextualSpacing w:val="0"/>
        <w:rPr>
          <w:rFonts w:cstheme="majorHAnsi"/>
          <w:b/>
          <w:sz w:val="28"/>
          <w:szCs w:val="24"/>
        </w:rPr>
      </w:pPr>
      <w:r w:rsidRPr="004B4175">
        <w:rPr>
          <w:rFonts w:cstheme="majorHAnsi"/>
          <w:b/>
          <w:sz w:val="28"/>
          <w:szCs w:val="24"/>
        </w:rPr>
        <w:t>God has space for us.</w:t>
      </w:r>
    </w:p>
    <w:p w14:paraId="61C6A396" w14:textId="77777777" w:rsidR="004B4175" w:rsidRPr="004B4175" w:rsidRDefault="00366512" w:rsidP="004B4175">
      <w:pPr>
        <w:spacing w:before="120" w:after="0" w:line="276" w:lineRule="auto"/>
        <w:ind w:left="720"/>
        <w:rPr>
          <w:rFonts w:ascii="Cambria" w:hAnsi="Cambria" w:cstheme="majorHAnsi"/>
          <w:sz w:val="24"/>
          <w:szCs w:val="24"/>
        </w:rPr>
      </w:pPr>
      <w:r w:rsidRPr="004B4175">
        <w:rPr>
          <w:rFonts w:ascii="Cambria" w:hAnsi="Cambria" w:cstheme="majorHAnsi"/>
          <w:sz w:val="24"/>
          <w:szCs w:val="24"/>
        </w:rPr>
        <w:t xml:space="preserve">The angel who talked to me held in his hand a gold measuring stick to measure the city, its gates, and its wall. When he measured it, he found it was a square, as wide as it </w:t>
      </w:r>
      <w:r w:rsidRPr="004B4175">
        <w:rPr>
          <w:rStyle w:val="jesuswords"/>
          <w:rFonts w:ascii="Cambria" w:hAnsi="Cambria"/>
          <w:sz w:val="24"/>
        </w:rPr>
        <w:t>was</w:t>
      </w:r>
      <w:r w:rsidRPr="004B4175">
        <w:rPr>
          <w:rFonts w:ascii="Cambria" w:hAnsi="Cambria" w:cstheme="majorHAnsi"/>
          <w:sz w:val="24"/>
          <w:szCs w:val="24"/>
        </w:rPr>
        <w:t xml:space="preserve"> long. In fact, its length and width and height were each 1,400 miles. Then he measured the walls and found them to be 216 feet thick (</w:t>
      </w:r>
      <w:proofErr w:type="gramStart"/>
      <w:r w:rsidRPr="004B4175">
        <w:rPr>
          <w:rFonts w:ascii="Cambria" w:hAnsi="Cambria" w:cstheme="majorHAnsi"/>
          <w:sz w:val="24"/>
          <w:szCs w:val="24"/>
        </w:rPr>
        <w:t>according to</w:t>
      </w:r>
      <w:proofErr w:type="gramEnd"/>
      <w:r w:rsidRPr="004B4175">
        <w:rPr>
          <w:rFonts w:ascii="Cambria" w:hAnsi="Cambria" w:cstheme="majorHAnsi"/>
          <w:sz w:val="24"/>
          <w:szCs w:val="24"/>
        </w:rPr>
        <w:t xml:space="preserve"> the hu</w:t>
      </w:r>
      <w:r w:rsidR="00450F62" w:rsidRPr="004B4175">
        <w:rPr>
          <w:rFonts w:ascii="Cambria" w:hAnsi="Cambria" w:cstheme="majorHAnsi"/>
          <w:sz w:val="24"/>
          <w:szCs w:val="24"/>
        </w:rPr>
        <w:t>man standard used by the angel).</w:t>
      </w:r>
      <w:r w:rsidR="004B4175" w:rsidRPr="004B4175">
        <w:rPr>
          <w:rFonts w:ascii="Cambria" w:hAnsi="Cambria" w:cstheme="majorHAnsi"/>
          <w:sz w:val="24"/>
          <w:szCs w:val="24"/>
        </w:rPr>
        <w:t xml:space="preserve"> </w:t>
      </w:r>
    </w:p>
    <w:p w14:paraId="5AA1DD67" w14:textId="5749C0D3" w:rsidR="00366512" w:rsidRPr="004B4175" w:rsidRDefault="004B4175" w:rsidP="004B4175">
      <w:pPr>
        <w:spacing w:after="0" w:line="276" w:lineRule="auto"/>
        <w:ind w:firstLine="720"/>
        <w:jc w:val="right"/>
        <w:rPr>
          <w:rFonts w:ascii="Cambria" w:hAnsi="Cambria"/>
          <w:bCs/>
          <w:i/>
          <w:sz w:val="24"/>
          <w:szCs w:val="24"/>
        </w:rPr>
      </w:pPr>
      <w:r w:rsidRPr="004B4175">
        <w:rPr>
          <w:rFonts w:ascii="Cambria" w:hAnsi="Cambria"/>
          <w:bCs/>
          <w:i/>
          <w:sz w:val="24"/>
          <w:szCs w:val="24"/>
        </w:rPr>
        <w:t>Revelation 21:15-17 NLT</w:t>
      </w:r>
    </w:p>
    <w:p w14:paraId="3666602D" w14:textId="77777777" w:rsidR="004B4175" w:rsidRDefault="004B4175" w:rsidP="004B4175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</w:p>
    <w:p w14:paraId="6D2DE42D" w14:textId="1A688295" w:rsidR="004B4175" w:rsidRDefault="00366512" w:rsidP="004B4175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  <w:r w:rsidRPr="004B4175">
        <w:rPr>
          <w:rFonts w:ascii="Cambria" w:hAnsi="Cambria" w:cstheme="majorHAnsi"/>
          <w:sz w:val="24"/>
          <w:szCs w:val="24"/>
        </w:rPr>
        <w:t xml:space="preserve">Then </w:t>
      </w:r>
      <w:r w:rsidR="00174C2D" w:rsidRPr="004B4175">
        <w:rPr>
          <w:rFonts w:ascii="Cambria" w:hAnsi="Cambria" w:cstheme="majorHAnsi"/>
          <w:sz w:val="24"/>
          <w:szCs w:val="24"/>
        </w:rPr>
        <w:t>the angel</w:t>
      </w:r>
      <w:r w:rsidRPr="004B4175">
        <w:rPr>
          <w:rFonts w:ascii="Cambria" w:hAnsi="Cambria" w:cstheme="majorHAnsi"/>
          <w:sz w:val="24"/>
          <w:szCs w:val="24"/>
        </w:rPr>
        <w:t xml:space="preserve"> showed me the river of the water of life…on </w:t>
      </w:r>
      <w:r w:rsidR="00174C2D" w:rsidRPr="004B4175">
        <w:rPr>
          <w:rFonts w:ascii="Cambria" w:hAnsi="Cambria" w:cstheme="majorHAnsi"/>
          <w:sz w:val="24"/>
          <w:szCs w:val="24"/>
        </w:rPr>
        <w:t>each</w:t>
      </w:r>
      <w:r w:rsidRPr="004B4175">
        <w:rPr>
          <w:rFonts w:ascii="Cambria" w:hAnsi="Cambria" w:cstheme="majorHAnsi"/>
          <w:sz w:val="24"/>
          <w:szCs w:val="24"/>
        </w:rPr>
        <w:t xml:space="preserve"> side of the river</w:t>
      </w:r>
      <w:r w:rsidR="00174C2D" w:rsidRPr="004B4175">
        <w:rPr>
          <w:rFonts w:ascii="Cambria" w:hAnsi="Cambria" w:cstheme="majorHAnsi"/>
          <w:sz w:val="24"/>
          <w:szCs w:val="24"/>
        </w:rPr>
        <w:t xml:space="preserve"> stood</w:t>
      </w:r>
      <w:r w:rsidRPr="004B4175">
        <w:rPr>
          <w:rFonts w:ascii="Cambria" w:hAnsi="Cambria" w:cstheme="majorHAnsi"/>
          <w:sz w:val="24"/>
          <w:szCs w:val="24"/>
        </w:rPr>
        <w:t xml:space="preserve"> the tree of life</w:t>
      </w:r>
      <w:r w:rsidR="00174C2D" w:rsidRPr="004B4175">
        <w:rPr>
          <w:rFonts w:ascii="Cambria" w:hAnsi="Cambria" w:cstheme="majorHAnsi"/>
          <w:sz w:val="24"/>
          <w:szCs w:val="24"/>
        </w:rPr>
        <w:t>, bearing</w:t>
      </w:r>
      <w:r w:rsidRPr="004B4175">
        <w:rPr>
          <w:rFonts w:ascii="Cambria" w:hAnsi="Cambria" w:cstheme="majorHAnsi"/>
          <w:sz w:val="24"/>
          <w:szCs w:val="24"/>
        </w:rPr>
        <w:t xml:space="preserve"> twelve </w:t>
      </w:r>
      <w:r w:rsidR="00174C2D" w:rsidRPr="004B4175">
        <w:rPr>
          <w:rFonts w:ascii="Cambria" w:hAnsi="Cambria" w:cstheme="majorHAnsi"/>
          <w:sz w:val="24"/>
          <w:szCs w:val="24"/>
        </w:rPr>
        <w:t>crops</w:t>
      </w:r>
      <w:r w:rsidRPr="004B4175">
        <w:rPr>
          <w:rFonts w:ascii="Cambria" w:hAnsi="Cambria" w:cstheme="majorHAnsi"/>
          <w:sz w:val="24"/>
          <w:szCs w:val="24"/>
        </w:rPr>
        <w:t xml:space="preserve"> of f</w:t>
      </w:r>
      <w:r w:rsidR="00174C2D" w:rsidRPr="004B4175">
        <w:rPr>
          <w:rFonts w:ascii="Cambria" w:hAnsi="Cambria" w:cstheme="majorHAnsi"/>
          <w:sz w:val="24"/>
          <w:szCs w:val="24"/>
        </w:rPr>
        <w:t>ruit, yielding its fruit every month.</w:t>
      </w:r>
    </w:p>
    <w:p w14:paraId="3F004CCE" w14:textId="6214DEE7" w:rsidR="00366512" w:rsidRPr="004B4175" w:rsidRDefault="004B4175" w:rsidP="004B4175">
      <w:pPr>
        <w:spacing w:after="0" w:line="276" w:lineRule="auto"/>
        <w:ind w:left="720"/>
        <w:jc w:val="right"/>
        <w:rPr>
          <w:rFonts w:ascii="Cambria" w:hAnsi="Cambria"/>
          <w:bCs/>
          <w:i/>
          <w:sz w:val="24"/>
          <w:szCs w:val="24"/>
        </w:rPr>
      </w:pPr>
      <w:r>
        <w:rPr>
          <w:rFonts w:ascii="Cambria" w:hAnsi="Cambria" w:cstheme="majorHAnsi"/>
          <w:sz w:val="24"/>
          <w:szCs w:val="24"/>
        </w:rPr>
        <w:t xml:space="preserve"> </w:t>
      </w:r>
      <w:r w:rsidR="00F23B77">
        <w:rPr>
          <w:rFonts w:ascii="Cambria" w:hAnsi="Cambria" w:cstheme="majorHAnsi"/>
          <w:i/>
          <w:sz w:val="24"/>
          <w:szCs w:val="24"/>
        </w:rPr>
        <w:t xml:space="preserve">Pg. 468, </w:t>
      </w:r>
      <w:r w:rsidRPr="004B4175">
        <w:rPr>
          <w:rFonts w:ascii="Cambria" w:hAnsi="Cambria"/>
          <w:bCs/>
          <w:i/>
          <w:sz w:val="24"/>
          <w:szCs w:val="24"/>
        </w:rPr>
        <w:t>Revelation</w:t>
      </w:r>
      <w:r w:rsidR="00F23B77">
        <w:rPr>
          <w:rFonts w:ascii="Cambria" w:hAnsi="Cambria"/>
          <w:bCs/>
          <w:i/>
          <w:sz w:val="24"/>
          <w:szCs w:val="24"/>
        </w:rPr>
        <w:t xml:space="preserve"> 22:1-2</w:t>
      </w:r>
    </w:p>
    <w:p w14:paraId="5BE6C004" w14:textId="53B69F66" w:rsidR="00366512" w:rsidRPr="00215F54" w:rsidRDefault="00366512" w:rsidP="00215F54">
      <w:pPr>
        <w:spacing w:before="120" w:line="276" w:lineRule="auto"/>
        <w:ind w:firstLine="720"/>
        <w:rPr>
          <w:rFonts w:ascii="Cambria" w:hAnsi="Cambria" w:cstheme="majorHAnsi"/>
          <w:sz w:val="24"/>
          <w:szCs w:val="24"/>
        </w:rPr>
      </w:pPr>
      <w:r w:rsidRPr="00215F54">
        <w:rPr>
          <w:rFonts w:ascii="Cambria" w:hAnsi="Cambria" w:cstheme="majorHAnsi"/>
          <w:sz w:val="24"/>
          <w:szCs w:val="24"/>
        </w:rPr>
        <w:t xml:space="preserve">  </w:t>
      </w:r>
    </w:p>
    <w:p w14:paraId="3E613A1C" w14:textId="77777777" w:rsidR="00366512" w:rsidRPr="004B4175" w:rsidRDefault="00366512" w:rsidP="00215F54">
      <w:pPr>
        <w:pStyle w:val="ListParagraph"/>
        <w:numPr>
          <w:ilvl w:val="0"/>
          <w:numId w:val="1"/>
        </w:numPr>
        <w:spacing w:before="120" w:line="276" w:lineRule="auto"/>
        <w:contextualSpacing w:val="0"/>
        <w:rPr>
          <w:rFonts w:cstheme="majorHAnsi"/>
          <w:b/>
          <w:sz w:val="28"/>
          <w:szCs w:val="24"/>
        </w:rPr>
      </w:pPr>
      <w:r w:rsidRPr="004B4175">
        <w:rPr>
          <w:rFonts w:cstheme="majorHAnsi"/>
          <w:b/>
          <w:sz w:val="28"/>
          <w:szCs w:val="24"/>
        </w:rPr>
        <w:t xml:space="preserve">God has grace for us. </w:t>
      </w:r>
    </w:p>
    <w:p w14:paraId="6789AC79" w14:textId="77777777" w:rsidR="004B4175" w:rsidRDefault="00366512" w:rsidP="004B4175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  <w:r w:rsidRPr="004B4175">
        <w:rPr>
          <w:rFonts w:ascii="Cambria" w:hAnsi="Cambria" w:cstheme="majorHAnsi"/>
          <w:sz w:val="24"/>
          <w:szCs w:val="24"/>
        </w:rPr>
        <w:t>She had a great and high wall with twelve gates…and names written on them</w:t>
      </w:r>
      <w:r w:rsidR="00174C2D" w:rsidRPr="004B4175">
        <w:rPr>
          <w:rFonts w:ascii="Cambria" w:hAnsi="Cambria" w:cstheme="majorHAnsi"/>
          <w:sz w:val="24"/>
          <w:szCs w:val="24"/>
        </w:rPr>
        <w:t>,</w:t>
      </w:r>
      <w:r w:rsidRPr="004B4175">
        <w:rPr>
          <w:rFonts w:ascii="Cambria" w:hAnsi="Cambria" w:cstheme="majorHAnsi"/>
          <w:sz w:val="24"/>
          <w:szCs w:val="24"/>
        </w:rPr>
        <w:t xml:space="preserve"> which are the names of the twelve tribes of the children of Israel…the wall of the city had twelve foundations, and on them were the names</w:t>
      </w:r>
      <w:r w:rsidR="00174C2D" w:rsidRPr="004B4175">
        <w:rPr>
          <w:rFonts w:ascii="Cambria" w:hAnsi="Cambria" w:cstheme="majorHAnsi"/>
          <w:sz w:val="24"/>
          <w:szCs w:val="24"/>
        </w:rPr>
        <w:t xml:space="preserve"> of the twelve apostles of the Lamb.</w:t>
      </w:r>
      <w:r w:rsidR="004B4175">
        <w:rPr>
          <w:rFonts w:ascii="Cambria" w:hAnsi="Cambria" w:cstheme="majorHAnsi"/>
          <w:sz w:val="24"/>
          <w:szCs w:val="24"/>
        </w:rPr>
        <w:t xml:space="preserve"> </w:t>
      </w:r>
    </w:p>
    <w:p w14:paraId="32FF2A27" w14:textId="597C9990" w:rsidR="00366512" w:rsidRPr="004B4175" w:rsidRDefault="00366512" w:rsidP="004B4175">
      <w:pPr>
        <w:spacing w:after="0" w:line="276" w:lineRule="auto"/>
        <w:ind w:left="720"/>
        <w:jc w:val="right"/>
        <w:rPr>
          <w:rFonts w:ascii="Cambria" w:hAnsi="Cambria"/>
          <w:bCs/>
          <w:i/>
          <w:sz w:val="24"/>
          <w:szCs w:val="24"/>
        </w:rPr>
      </w:pPr>
      <w:r w:rsidRPr="004B4175">
        <w:rPr>
          <w:rFonts w:ascii="Cambria" w:hAnsi="Cambria"/>
          <w:bCs/>
          <w:i/>
          <w:sz w:val="24"/>
          <w:szCs w:val="24"/>
        </w:rPr>
        <w:t>Rev</w:t>
      </w:r>
      <w:r w:rsidR="004B4175" w:rsidRPr="004B4175">
        <w:rPr>
          <w:rFonts w:ascii="Cambria" w:hAnsi="Cambria"/>
          <w:bCs/>
          <w:i/>
          <w:sz w:val="24"/>
          <w:szCs w:val="24"/>
        </w:rPr>
        <w:t>elation 21:12, 14</w:t>
      </w:r>
      <w:r w:rsidR="00F23B77">
        <w:rPr>
          <w:rFonts w:ascii="Cambria" w:hAnsi="Cambria"/>
          <w:bCs/>
          <w:i/>
          <w:sz w:val="24"/>
          <w:szCs w:val="24"/>
        </w:rPr>
        <w:t xml:space="preserve"> NIV</w:t>
      </w:r>
    </w:p>
    <w:p w14:paraId="6EBC7642" w14:textId="77777777" w:rsidR="004B4175" w:rsidRDefault="004B4175" w:rsidP="00215F54">
      <w:pPr>
        <w:spacing w:before="120" w:line="276" w:lineRule="auto"/>
        <w:ind w:firstLine="720"/>
        <w:rPr>
          <w:rFonts w:ascii="Cambria" w:hAnsi="Cambria" w:cstheme="majorHAnsi"/>
          <w:sz w:val="24"/>
          <w:szCs w:val="24"/>
        </w:rPr>
      </w:pPr>
    </w:p>
    <w:p w14:paraId="205F7CB0" w14:textId="77777777" w:rsidR="00F23B77" w:rsidRPr="00F23B77" w:rsidRDefault="00366512" w:rsidP="00F23B77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  <w:r w:rsidRPr="00F23B77">
        <w:rPr>
          <w:rFonts w:ascii="Cambria" w:hAnsi="Cambria" w:cstheme="majorHAnsi"/>
          <w:sz w:val="24"/>
          <w:szCs w:val="24"/>
        </w:rPr>
        <w:lastRenderedPageBreak/>
        <w:t>No</w:t>
      </w:r>
      <w:r w:rsidR="00174C2D" w:rsidRPr="00F23B77">
        <w:rPr>
          <w:rFonts w:ascii="Cambria" w:hAnsi="Cambria" w:cstheme="majorHAnsi"/>
          <w:sz w:val="24"/>
          <w:szCs w:val="24"/>
        </w:rPr>
        <w:t xml:space="preserve"> longer will there be any curse.</w:t>
      </w:r>
      <w:r w:rsidR="00F23B77" w:rsidRPr="00F23B77">
        <w:rPr>
          <w:rFonts w:ascii="Cambria" w:hAnsi="Cambria" w:cstheme="majorHAnsi"/>
          <w:sz w:val="24"/>
          <w:szCs w:val="24"/>
        </w:rPr>
        <w:t xml:space="preserve"> </w:t>
      </w:r>
    </w:p>
    <w:p w14:paraId="7A8765E2" w14:textId="745ADEF3" w:rsidR="00366512" w:rsidRPr="00F23B77" w:rsidRDefault="00F23B77" w:rsidP="00F23B77">
      <w:pPr>
        <w:spacing w:after="0" w:line="276" w:lineRule="auto"/>
        <w:ind w:left="720"/>
        <w:jc w:val="right"/>
        <w:rPr>
          <w:rFonts w:ascii="Cambria" w:hAnsi="Cambria"/>
          <w:bCs/>
          <w:i/>
          <w:sz w:val="24"/>
          <w:szCs w:val="24"/>
        </w:rPr>
      </w:pPr>
      <w:r w:rsidRPr="00F23B77">
        <w:rPr>
          <w:rFonts w:ascii="Cambria" w:hAnsi="Cambria"/>
          <w:bCs/>
          <w:i/>
          <w:sz w:val="24"/>
          <w:szCs w:val="24"/>
        </w:rPr>
        <w:t>Pg. 469, Revelation 22:3</w:t>
      </w:r>
    </w:p>
    <w:p w14:paraId="6C6BCBED" w14:textId="77777777" w:rsidR="00F23B77" w:rsidRPr="00F23B77" w:rsidRDefault="00F23B77" w:rsidP="00F23B77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</w:p>
    <w:p w14:paraId="1B4E2997" w14:textId="2637ABE3" w:rsidR="00F23B77" w:rsidRPr="00F23B77" w:rsidRDefault="00174C2D" w:rsidP="00F23B77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  <w:r w:rsidRPr="00F23B77">
        <w:rPr>
          <w:rFonts w:ascii="Cambria" w:hAnsi="Cambria" w:cstheme="majorHAnsi"/>
          <w:sz w:val="24"/>
          <w:szCs w:val="24"/>
        </w:rPr>
        <w:t>[God asked]: “</w:t>
      </w:r>
      <w:r w:rsidR="00366512" w:rsidRPr="00F23B77">
        <w:rPr>
          <w:rFonts w:ascii="Cambria" w:hAnsi="Cambria" w:cstheme="majorHAnsi"/>
          <w:sz w:val="24"/>
          <w:szCs w:val="24"/>
        </w:rPr>
        <w:t>Where are you?</w:t>
      </w:r>
      <w:r w:rsidRPr="00F23B77">
        <w:rPr>
          <w:rFonts w:ascii="Cambria" w:hAnsi="Cambria" w:cstheme="majorHAnsi"/>
          <w:sz w:val="24"/>
          <w:szCs w:val="24"/>
        </w:rPr>
        <w:t>” [Adam said] “</w:t>
      </w:r>
      <w:r w:rsidR="00366512" w:rsidRPr="00F23B77">
        <w:rPr>
          <w:rFonts w:ascii="Cambria" w:hAnsi="Cambria" w:cstheme="majorHAnsi"/>
          <w:sz w:val="24"/>
          <w:szCs w:val="24"/>
        </w:rPr>
        <w:t>I heard Your voice in the garden, and I was afraid becau</w:t>
      </w:r>
      <w:r w:rsidRPr="00F23B77">
        <w:rPr>
          <w:rFonts w:ascii="Cambria" w:hAnsi="Cambria" w:cstheme="majorHAnsi"/>
          <w:sz w:val="24"/>
          <w:szCs w:val="24"/>
        </w:rPr>
        <w:t>se I was naked; and I hid myself.”</w:t>
      </w:r>
      <w:r w:rsidR="00F23B77" w:rsidRPr="00F23B77">
        <w:rPr>
          <w:rFonts w:ascii="Cambria" w:hAnsi="Cambria" w:cstheme="majorHAnsi"/>
          <w:sz w:val="24"/>
          <w:szCs w:val="24"/>
        </w:rPr>
        <w:t xml:space="preserve"> </w:t>
      </w:r>
    </w:p>
    <w:p w14:paraId="72299527" w14:textId="529762EB" w:rsidR="00F23B77" w:rsidRPr="00F23B77" w:rsidRDefault="00F23B77" w:rsidP="00F23B77">
      <w:pPr>
        <w:spacing w:after="0" w:line="276" w:lineRule="auto"/>
        <w:ind w:left="720"/>
        <w:jc w:val="right"/>
        <w:rPr>
          <w:rFonts w:ascii="Cambria" w:hAnsi="Cambria"/>
          <w:bCs/>
          <w:i/>
          <w:sz w:val="24"/>
          <w:szCs w:val="24"/>
        </w:rPr>
      </w:pPr>
      <w:r w:rsidRPr="00F23B77">
        <w:rPr>
          <w:rFonts w:ascii="Cambria" w:hAnsi="Cambria"/>
          <w:bCs/>
          <w:i/>
          <w:sz w:val="24"/>
          <w:szCs w:val="24"/>
        </w:rPr>
        <w:t>Genesis</w:t>
      </w:r>
      <w:r w:rsidR="00366512" w:rsidRPr="00F23B77">
        <w:rPr>
          <w:rFonts w:ascii="Cambria" w:hAnsi="Cambria"/>
          <w:bCs/>
          <w:i/>
          <w:sz w:val="24"/>
          <w:szCs w:val="24"/>
        </w:rPr>
        <w:t xml:space="preserve"> 3:</w:t>
      </w:r>
      <w:r w:rsidRPr="00F23B77">
        <w:rPr>
          <w:rFonts w:ascii="Cambria" w:hAnsi="Cambria"/>
          <w:bCs/>
          <w:i/>
          <w:sz w:val="24"/>
          <w:szCs w:val="24"/>
        </w:rPr>
        <w:t>9 NKJV</w:t>
      </w:r>
    </w:p>
    <w:p w14:paraId="14BAA7B1" w14:textId="77777777" w:rsidR="00F23B77" w:rsidRPr="00F23B77" w:rsidRDefault="00F23B77" w:rsidP="00F23B77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</w:p>
    <w:p w14:paraId="01D54585" w14:textId="77777777" w:rsidR="00F23B77" w:rsidRPr="00F23B77" w:rsidRDefault="00366512" w:rsidP="00F23B77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  <w:r w:rsidRPr="00F23B77">
        <w:rPr>
          <w:rFonts w:ascii="Cambria" w:hAnsi="Cambria" w:cstheme="majorHAnsi"/>
          <w:sz w:val="24"/>
          <w:szCs w:val="24"/>
        </w:rPr>
        <w:t>“[You will] return to the ground, for out of it you were taken</w:t>
      </w:r>
      <w:r w:rsidR="00174C2D" w:rsidRPr="00F23B77">
        <w:rPr>
          <w:rFonts w:ascii="Cambria" w:hAnsi="Cambria" w:cstheme="majorHAnsi"/>
          <w:sz w:val="24"/>
          <w:szCs w:val="24"/>
        </w:rPr>
        <w:t>.</w:t>
      </w:r>
      <w:r w:rsidR="00F23B77" w:rsidRPr="00F23B77">
        <w:rPr>
          <w:rFonts w:ascii="Cambria" w:hAnsi="Cambria" w:cstheme="majorHAnsi"/>
          <w:sz w:val="24"/>
          <w:szCs w:val="24"/>
        </w:rPr>
        <w:t xml:space="preserve">”  </w:t>
      </w:r>
    </w:p>
    <w:p w14:paraId="404BF21A" w14:textId="559D8CD7" w:rsidR="00366512" w:rsidRPr="00F23B77" w:rsidRDefault="00F23B77" w:rsidP="00F23B77">
      <w:pPr>
        <w:spacing w:after="0" w:line="276" w:lineRule="auto"/>
        <w:ind w:left="720"/>
        <w:jc w:val="right"/>
        <w:rPr>
          <w:rFonts w:ascii="Cambria" w:hAnsi="Cambria"/>
          <w:bCs/>
          <w:i/>
          <w:sz w:val="24"/>
          <w:szCs w:val="24"/>
        </w:rPr>
      </w:pPr>
      <w:r w:rsidRPr="00F23B77">
        <w:rPr>
          <w:rFonts w:ascii="Cambria" w:hAnsi="Cambria"/>
          <w:bCs/>
          <w:i/>
          <w:sz w:val="24"/>
          <w:szCs w:val="24"/>
        </w:rPr>
        <w:t>Genesis 3:19 ESV</w:t>
      </w:r>
    </w:p>
    <w:p w14:paraId="3C93AFE1" w14:textId="3B7B1247" w:rsidR="00366512" w:rsidRPr="00F23B77" w:rsidRDefault="00F23B77" w:rsidP="00F23B77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  <w:r w:rsidRPr="00F23B77">
        <w:rPr>
          <w:rFonts w:ascii="Cambria" w:hAnsi="Cambria" w:cstheme="majorHAnsi"/>
          <w:sz w:val="24"/>
          <w:szCs w:val="24"/>
        </w:rPr>
        <w:t xml:space="preserve"> </w:t>
      </w:r>
    </w:p>
    <w:p w14:paraId="706B08CA" w14:textId="77777777" w:rsidR="00F23B77" w:rsidRPr="00F23B77" w:rsidRDefault="00366512" w:rsidP="00F23B77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  <w:r w:rsidRPr="00F23B77">
        <w:rPr>
          <w:rFonts w:ascii="Cambria" w:hAnsi="Cambria" w:cstheme="majorHAnsi"/>
          <w:sz w:val="24"/>
          <w:szCs w:val="24"/>
        </w:rPr>
        <w:t>No</w:t>
      </w:r>
      <w:r w:rsidR="00174C2D" w:rsidRPr="00F23B77">
        <w:rPr>
          <w:rFonts w:ascii="Cambria" w:hAnsi="Cambria" w:cstheme="majorHAnsi"/>
          <w:sz w:val="24"/>
          <w:szCs w:val="24"/>
        </w:rPr>
        <w:t xml:space="preserve"> longer will there be any curse.</w:t>
      </w:r>
      <w:r w:rsidR="00F23B77" w:rsidRPr="00F23B77">
        <w:rPr>
          <w:rFonts w:ascii="Cambria" w:hAnsi="Cambria" w:cstheme="majorHAnsi"/>
          <w:sz w:val="24"/>
          <w:szCs w:val="24"/>
        </w:rPr>
        <w:t xml:space="preserve"> </w:t>
      </w:r>
    </w:p>
    <w:p w14:paraId="08CF1BD0" w14:textId="2B3D42B8" w:rsidR="00366512" w:rsidRPr="00F23B77" w:rsidRDefault="00F23B77" w:rsidP="00F23B77">
      <w:pPr>
        <w:spacing w:after="0" w:line="276" w:lineRule="auto"/>
        <w:ind w:left="720"/>
        <w:jc w:val="right"/>
        <w:rPr>
          <w:rFonts w:ascii="Cambria" w:hAnsi="Cambria"/>
          <w:bCs/>
          <w:i/>
          <w:sz w:val="24"/>
          <w:szCs w:val="24"/>
        </w:rPr>
      </w:pPr>
      <w:r w:rsidRPr="00F23B77">
        <w:rPr>
          <w:rFonts w:ascii="Cambria" w:hAnsi="Cambria"/>
          <w:bCs/>
          <w:i/>
          <w:sz w:val="24"/>
          <w:szCs w:val="24"/>
        </w:rPr>
        <w:t xml:space="preserve">Pg. 469, </w:t>
      </w:r>
      <w:r w:rsidR="00CD56C6">
        <w:rPr>
          <w:rFonts w:ascii="Cambria" w:hAnsi="Cambria"/>
          <w:bCs/>
          <w:i/>
          <w:sz w:val="24"/>
          <w:szCs w:val="24"/>
        </w:rPr>
        <w:t>Revelation 22:3</w:t>
      </w:r>
      <w:bookmarkStart w:id="0" w:name="_GoBack"/>
      <w:bookmarkEnd w:id="0"/>
    </w:p>
    <w:p w14:paraId="0C6AC292" w14:textId="78D1DB61" w:rsidR="00366512" w:rsidRPr="00F23B77" w:rsidRDefault="00366512" w:rsidP="00F23B77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  <w:r w:rsidRPr="00F23B77">
        <w:rPr>
          <w:rFonts w:ascii="Cambria" w:hAnsi="Cambria" w:cstheme="majorHAnsi"/>
          <w:sz w:val="24"/>
          <w:szCs w:val="24"/>
        </w:rPr>
        <w:t xml:space="preserve"> </w:t>
      </w:r>
    </w:p>
    <w:p w14:paraId="56376DC0" w14:textId="77777777" w:rsidR="00F23B77" w:rsidRPr="00F23B77" w:rsidRDefault="00F23B77" w:rsidP="00F23B77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  <w:r w:rsidRPr="00F23B77">
        <w:rPr>
          <w:rFonts w:ascii="Cambria" w:hAnsi="Cambria" w:cstheme="majorHAnsi"/>
          <w:sz w:val="24"/>
          <w:szCs w:val="24"/>
        </w:rPr>
        <w:t xml:space="preserve">“I am making everything new!” </w:t>
      </w:r>
    </w:p>
    <w:p w14:paraId="59A97487" w14:textId="6B2E7C01" w:rsidR="00F23B77" w:rsidRPr="00F23B77" w:rsidRDefault="00F23B77" w:rsidP="00F23B77">
      <w:pPr>
        <w:spacing w:after="0" w:line="276" w:lineRule="auto"/>
        <w:ind w:left="720"/>
        <w:jc w:val="right"/>
        <w:rPr>
          <w:rFonts w:ascii="Cambria" w:hAnsi="Cambria"/>
          <w:bCs/>
          <w:i/>
          <w:sz w:val="24"/>
          <w:szCs w:val="24"/>
        </w:rPr>
      </w:pPr>
      <w:r w:rsidRPr="00F23B77">
        <w:rPr>
          <w:rFonts w:ascii="Cambria" w:hAnsi="Cambria"/>
          <w:bCs/>
          <w:i/>
          <w:sz w:val="24"/>
          <w:szCs w:val="24"/>
        </w:rPr>
        <w:t xml:space="preserve">Pg. 467, </w:t>
      </w:r>
      <w:r w:rsidR="00366512" w:rsidRPr="00F23B77">
        <w:rPr>
          <w:rFonts w:ascii="Cambria" w:hAnsi="Cambria"/>
          <w:bCs/>
          <w:i/>
          <w:sz w:val="24"/>
          <w:szCs w:val="24"/>
        </w:rPr>
        <w:t>Rev</w:t>
      </w:r>
      <w:r w:rsidRPr="00F23B77">
        <w:rPr>
          <w:rFonts w:ascii="Cambria" w:hAnsi="Cambria"/>
          <w:bCs/>
          <w:i/>
          <w:sz w:val="24"/>
          <w:szCs w:val="24"/>
        </w:rPr>
        <w:t>elation</w:t>
      </w:r>
      <w:r w:rsidR="00366512" w:rsidRPr="00F23B77">
        <w:rPr>
          <w:rFonts w:ascii="Cambria" w:hAnsi="Cambria"/>
          <w:bCs/>
          <w:i/>
          <w:sz w:val="24"/>
          <w:szCs w:val="24"/>
        </w:rPr>
        <w:t xml:space="preserve"> 21:5</w:t>
      </w:r>
    </w:p>
    <w:p w14:paraId="6FBD9B06" w14:textId="77777777" w:rsidR="00F23B77" w:rsidRPr="00F23B77" w:rsidRDefault="00F23B77" w:rsidP="00F23B77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</w:p>
    <w:p w14:paraId="00CE4EC6" w14:textId="77777777" w:rsidR="00F23B77" w:rsidRPr="00F23B77" w:rsidRDefault="00366512" w:rsidP="00F23B77">
      <w:pPr>
        <w:spacing w:after="0" w:line="276" w:lineRule="auto"/>
        <w:ind w:left="720"/>
        <w:rPr>
          <w:rFonts w:ascii="Cambria" w:hAnsi="Cambria" w:cstheme="majorHAnsi"/>
          <w:sz w:val="24"/>
          <w:szCs w:val="24"/>
        </w:rPr>
      </w:pPr>
      <w:r w:rsidRPr="00F23B77">
        <w:rPr>
          <w:rFonts w:ascii="Cambria" w:hAnsi="Cambria" w:cstheme="majorHAnsi"/>
          <w:sz w:val="24"/>
          <w:szCs w:val="24"/>
        </w:rPr>
        <w:t>The created world itself can har</w:t>
      </w:r>
      <w:r w:rsidR="00105D7E" w:rsidRPr="00F23B77">
        <w:rPr>
          <w:rFonts w:ascii="Cambria" w:hAnsi="Cambria" w:cstheme="majorHAnsi"/>
          <w:sz w:val="24"/>
          <w:szCs w:val="24"/>
        </w:rPr>
        <w:t>dly wait for what’s coming next.</w:t>
      </w:r>
      <w:r w:rsidR="00F23B77" w:rsidRPr="00F23B77">
        <w:rPr>
          <w:rFonts w:ascii="Cambria" w:hAnsi="Cambria" w:cstheme="majorHAnsi"/>
          <w:sz w:val="24"/>
          <w:szCs w:val="24"/>
        </w:rPr>
        <w:t xml:space="preserve"> </w:t>
      </w:r>
    </w:p>
    <w:p w14:paraId="5E26496D" w14:textId="5200B937" w:rsidR="00366512" w:rsidRPr="00F23B77" w:rsidRDefault="00F23B77" w:rsidP="00F23B77">
      <w:pPr>
        <w:spacing w:after="0" w:line="276" w:lineRule="auto"/>
        <w:ind w:left="720"/>
        <w:jc w:val="right"/>
        <w:rPr>
          <w:rFonts w:ascii="Cambria" w:hAnsi="Cambria"/>
          <w:bCs/>
          <w:i/>
          <w:sz w:val="24"/>
          <w:szCs w:val="24"/>
        </w:rPr>
      </w:pPr>
      <w:r w:rsidRPr="00F23B77">
        <w:rPr>
          <w:rFonts w:ascii="Cambria" w:hAnsi="Cambria"/>
          <w:bCs/>
          <w:i/>
          <w:sz w:val="24"/>
          <w:szCs w:val="24"/>
        </w:rPr>
        <w:t>Romans 8:19 MSG</w:t>
      </w:r>
    </w:p>
    <w:p w14:paraId="05BEDE12" w14:textId="77777777" w:rsidR="00F23B77" w:rsidRPr="00F23B77" w:rsidRDefault="00F23B77" w:rsidP="00F23B77">
      <w:pPr>
        <w:spacing w:after="0" w:line="276" w:lineRule="auto"/>
        <w:ind w:left="720"/>
        <w:rPr>
          <w:rFonts w:ascii="Cambria" w:hAnsi="Cambria"/>
          <w:sz w:val="24"/>
          <w:szCs w:val="24"/>
        </w:rPr>
      </w:pPr>
    </w:p>
    <w:p w14:paraId="36796B3F" w14:textId="46E22EC1" w:rsidR="00984F2D" w:rsidRPr="00F23B77" w:rsidRDefault="00CB61CB" w:rsidP="00F23B77">
      <w:pPr>
        <w:spacing w:after="0" w:line="276" w:lineRule="auto"/>
        <w:ind w:left="720"/>
        <w:rPr>
          <w:rFonts w:ascii="Cambria" w:hAnsi="Cambria"/>
          <w:sz w:val="24"/>
          <w:szCs w:val="24"/>
        </w:rPr>
      </w:pPr>
      <w:r w:rsidRPr="00F23B77">
        <w:rPr>
          <w:rFonts w:ascii="Cambria" w:hAnsi="Cambria"/>
          <w:sz w:val="24"/>
          <w:szCs w:val="24"/>
        </w:rPr>
        <w:t>“</w:t>
      </w:r>
      <w:r w:rsidRPr="00F23B77">
        <w:rPr>
          <w:rFonts w:ascii="Cambria" w:hAnsi="Cambria"/>
          <w:sz w:val="24"/>
          <w:szCs w:val="24"/>
        </w:rPr>
        <w:t>My Father’s house has many rooms; if that were not so, would I have told you that I am going there to prepare a place for you? And if I go and prepare a place for you, I will come back and take you to be with me that you also may be where I am.</w:t>
      </w:r>
      <w:r w:rsidRPr="00F23B77">
        <w:rPr>
          <w:rFonts w:ascii="Cambria" w:hAnsi="Cambria"/>
          <w:sz w:val="24"/>
          <w:szCs w:val="24"/>
        </w:rPr>
        <w:t>”</w:t>
      </w:r>
    </w:p>
    <w:p w14:paraId="6B14272D" w14:textId="23E89880" w:rsidR="00CB61CB" w:rsidRPr="00F23B77" w:rsidRDefault="00F23B77" w:rsidP="00F23B77">
      <w:pPr>
        <w:spacing w:after="0" w:line="276" w:lineRule="auto"/>
        <w:ind w:left="720"/>
        <w:jc w:val="right"/>
        <w:rPr>
          <w:rFonts w:ascii="Cambria" w:hAnsi="Cambria"/>
          <w:bCs/>
          <w:i/>
          <w:sz w:val="24"/>
          <w:szCs w:val="24"/>
        </w:rPr>
      </w:pPr>
      <w:r w:rsidRPr="00F23B77">
        <w:rPr>
          <w:rFonts w:ascii="Cambria" w:hAnsi="Cambria"/>
          <w:bCs/>
          <w:i/>
          <w:sz w:val="24"/>
          <w:szCs w:val="24"/>
        </w:rPr>
        <w:t xml:space="preserve"> John 14:2-3 NIV</w:t>
      </w:r>
    </w:p>
    <w:p w14:paraId="55774CB3" w14:textId="421C2DD3" w:rsidR="00C50BE2" w:rsidRDefault="00C50BE2" w:rsidP="00215F54">
      <w:pPr>
        <w:spacing w:before="120" w:line="276" w:lineRule="auto"/>
        <w:ind w:firstLine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14:paraId="6FFB30AF" w14:textId="77777777" w:rsidR="00CD56C6" w:rsidRPr="00FF277C" w:rsidRDefault="00CD56C6" w:rsidP="00CD56C6">
      <w:pPr>
        <w:spacing w:after="0" w:line="276" w:lineRule="auto"/>
        <w:jc w:val="center"/>
        <w:rPr>
          <w:sz w:val="32"/>
        </w:rPr>
      </w:pPr>
      <w:r>
        <w:rPr>
          <w:sz w:val="32"/>
        </w:rPr>
        <w:lastRenderedPageBreak/>
        <w:t>THE STORY CHAPTER 31</w:t>
      </w:r>
    </w:p>
    <w:p w14:paraId="12879493" w14:textId="77777777" w:rsidR="00CD56C6" w:rsidRPr="00FF277C" w:rsidRDefault="00CD56C6" w:rsidP="00CD56C6">
      <w:pPr>
        <w:spacing w:after="0" w:line="276" w:lineRule="auto"/>
        <w:jc w:val="center"/>
        <w:rPr>
          <w:sz w:val="32"/>
        </w:rPr>
      </w:pPr>
      <w:r>
        <w:rPr>
          <w:sz w:val="32"/>
        </w:rPr>
        <w:t>The End of Time</w:t>
      </w:r>
    </w:p>
    <w:p w14:paraId="3B73507D" w14:textId="77777777" w:rsidR="00C50BE2" w:rsidRPr="00C50BE2" w:rsidRDefault="00C50BE2" w:rsidP="00C50BE2">
      <w:pPr>
        <w:spacing w:after="0" w:line="276" w:lineRule="auto"/>
        <w:jc w:val="center"/>
        <w:rPr>
          <w:rFonts w:ascii="Cambria" w:eastAsia="Times New Roman" w:hAnsi="Cambria" w:cs="Times New Roman"/>
          <w:sz w:val="24"/>
          <w:szCs w:val="24"/>
        </w:rPr>
      </w:pPr>
    </w:p>
    <w:p w14:paraId="51E38C86" w14:textId="77777777" w:rsidR="00C50BE2" w:rsidRPr="00C50BE2" w:rsidRDefault="00C50BE2" w:rsidP="00C50BE2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</w:rPr>
      </w:pPr>
      <w:r w:rsidRPr="00C50BE2">
        <w:rPr>
          <w:rFonts w:ascii="Cambria" w:eastAsia="MS Mincho" w:hAnsi="Cambria" w:cs="Times New Roman"/>
          <w:sz w:val="24"/>
          <w:szCs w:val="24"/>
        </w:rPr>
        <w:t>Max Lucado</w:t>
      </w:r>
    </w:p>
    <w:p w14:paraId="2192C49A" w14:textId="77777777" w:rsidR="00C50BE2" w:rsidRPr="00C50BE2" w:rsidRDefault="00C50BE2" w:rsidP="00C50BE2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</w:rPr>
      </w:pPr>
      <w:r w:rsidRPr="00C50BE2">
        <w:rPr>
          <w:rFonts w:ascii="Cambria" w:eastAsia="MS Mincho" w:hAnsi="Cambria" w:cs="Times New Roman"/>
          <w:sz w:val="24"/>
          <w:szCs w:val="24"/>
        </w:rPr>
        <w:t>Oak Hills Church, San Antonio, TX</w:t>
      </w:r>
    </w:p>
    <w:p w14:paraId="4D1F5B41" w14:textId="77777777" w:rsidR="00CD56C6" w:rsidRPr="00215F54" w:rsidRDefault="00CD56C6" w:rsidP="00CD56C6">
      <w:pPr>
        <w:spacing w:after="0"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May 21-22, 2017</w:t>
      </w:r>
    </w:p>
    <w:p w14:paraId="3C1A12F0" w14:textId="77777777" w:rsidR="00C50BE2" w:rsidRPr="00C50BE2" w:rsidRDefault="00C50BE2" w:rsidP="00C50B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</w:rPr>
      </w:pPr>
    </w:p>
    <w:p w14:paraId="4F55582E" w14:textId="77777777" w:rsidR="00C50BE2" w:rsidRPr="00C50BE2" w:rsidRDefault="00C50BE2" w:rsidP="00C50B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</w:rPr>
      </w:pPr>
    </w:p>
    <w:p w14:paraId="1824B222" w14:textId="77777777" w:rsidR="00C50BE2" w:rsidRPr="00C50BE2" w:rsidRDefault="00C50BE2" w:rsidP="00C50B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</w:rPr>
      </w:pPr>
    </w:p>
    <w:p w14:paraId="52D27886" w14:textId="08698C06" w:rsidR="00C50BE2" w:rsidRPr="00C50BE2" w:rsidRDefault="00C50BE2" w:rsidP="00C50B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</w:rPr>
      </w:pPr>
      <w:r w:rsidRPr="00C50BE2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</w:rPr>
        <w:t xml:space="preserve">To view The Story </w:t>
      </w:r>
      <w:r w:rsidR="00CD56C6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</w:rPr>
        <w:t>Chapter 31</w:t>
      </w:r>
      <w:r w:rsidRPr="00C50BE2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</w:rPr>
        <w:t xml:space="preserve"> sermon video, </w:t>
      </w:r>
      <w:hyperlink r:id="rId7" w:history="1">
        <w:r w:rsidRPr="00C50BE2">
          <w:rPr>
            <w:rFonts w:ascii="Cambria" w:eastAsia="Calibri" w:hAnsi="Cambria" w:cs="Calibri"/>
            <w:b/>
            <w:color w:val="0000FF"/>
            <w:sz w:val="24"/>
            <w:szCs w:val="24"/>
            <w:u w:val="single" w:color="000000"/>
            <w:bdr w:val="nil"/>
          </w:rPr>
          <w:t>CLICK H</w:t>
        </w:r>
        <w:r w:rsidRPr="00C50BE2">
          <w:rPr>
            <w:rFonts w:ascii="Cambria" w:eastAsia="Calibri" w:hAnsi="Cambria" w:cs="Calibri"/>
            <w:b/>
            <w:color w:val="0000FF"/>
            <w:sz w:val="24"/>
            <w:szCs w:val="24"/>
            <w:u w:val="single" w:color="000000"/>
            <w:bdr w:val="nil"/>
          </w:rPr>
          <w:t>E</w:t>
        </w:r>
        <w:r w:rsidRPr="00C50BE2">
          <w:rPr>
            <w:rFonts w:ascii="Cambria" w:eastAsia="Calibri" w:hAnsi="Cambria" w:cs="Calibri"/>
            <w:b/>
            <w:color w:val="0000FF"/>
            <w:sz w:val="24"/>
            <w:szCs w:val="24"/>
            <w:u w:val="single" w:color="000000"/>
            <w:bdr w:val="nil"/>
          </w:rPr>
          <w:t>RE</w:t>
        </w:r>
      </w:hyperlink>
      <w:r w:rsidRPr="00C50BE2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</w:rPr>
        <w:t>.</w:t>
      </w:r>
    </w:p>
    <w:p w14:paraId="6F669307" w14:textId="77777777" w:rsidR="00C50BE2" w:rsidRPr="00C50BE2" w:rsidRDefault="00C50BE2" w:rsidP="00C50BE2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</w:rPr>
      </w:pPr>
    </w:p>
    <w:p w14:paraId="4D237864" w14:textId="77777777" w:rsidR="00C50BE2" w:rsidRPr="00C50BE2" w:rsidRDefault="00C50BE2" w:rsidP="00C50BE2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</w:rPr>
      </w:pPr>
    </w:p>
    <w:p w14:paraId="64CE701D" w14:textId="77777777" w:rsidR="00C50BE2" w:rsidRPr="00C50BE2" w:rsidRDefault="00C50BE2" w:rsidP="00C50BE2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</w:rPr>
      </w:pPr>
      <w:r w:rsidRPr="00C50BE2">
        <w:rPr>
          <w:rFonts w:ascii="Cambria" w:eastAsia="Times New Roman" w:hAnsi="Cambria" w:cs="Times New Roman"/>
          <w:sz w:val="24"/>
          <w:szCs w:val="24"/>
        </w:rPr>
        <w:t xml:space="preserve">The sermon manuscript for this message by Max Lucado will not be made available, due to copyright restrictions. </w:t>
      </w:r>
    </w:p>
    <w:p w14:paraId="4E16C62D" w14:textId="77777777" w:rsidR="00C50BE2" w:rsidRPr="00215F54" w:rsidRDefault="00C50BE2" w:rsidP="00215F54">
      <w:pPr>
        <w:spacing w:before="120" w:line="276" w:lineRule="auto"/>
        <w:ind w:firstLine="720"/>
        <w:rPr>
          <w:rFonts w:ascii="Cambria" w:hAnsi="Cambria"/>
          <w:sz w:val="24"/>
          <w:szCs w:val="24"/>
        </w:rPr>
      </w:pPr>
    </w:p>
    <w:sectPr w:rsidR="00C50BE2" w:rsidRPr="00215F54" w:rsidSect="00215F54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2D9EB" w14:textId="77777777" w:rsidR="00CC2FF1" w:rsidRDefault="00CC2FF1" w:rsidP="00366512">
      <w:pPr>
        <w:spacing w:after="0" w:line="240" w:lineRule="auto"/>
      </w:pPr>
      <w:r>
        <w:separator/>
      </w:r>
    </w:p>
  </w:endnote>
  <w:endnote w:type="continuationSeparator" w:id="0">
    <w:p w14:paraId="0A1EBFC6" w14:textId="77777777" w:rsidR="00CC2FF1" w:rsidRDefault="00CC2FF1" w:rsidP="00366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58C3B" w14:textId="31CCE8C4" w:rsidR="00215F54" w:rsidRPr="00274BF5" w:rsidRDefault="00215F54" w:rsidP="00215F54">
    <w:pPr>
      <w:pStyle w:val="Footer"/>
      <w:pBdr>
        <w:top w:val="single" w:sz="4" w:space="1" w:color="auto"/>
      </w:pBdr>
      <w:rPr>
        <w:rFonts w:ascii="Calibri" w:hAnsi="Calibri"/>
        <w:sz w:val="20"/>
      </w:rPr>
    </w:pPr>
    <w:r>
      <w:rPr>
        <w:rFonts w:ascii="Calibri" w:hAnsi="Calibri"/>
        <w:sz w:val="20"/>
      </w:rPr>
      <w:t>The Story Chapter 31</w:t>
    </w:r>
    <w:r w:rsidRPr="00274BF5">
      <w:rPr>
        <w:rFonts w:ascii="Calibri" w:hAnsi="Calibri"/>
        <w:sz w:val="20"/>
      </w:rPr>
      <w:tab/>
    </w:r>
    <w:r w:rsidRPr="00274BF5">
      <w:rPr>
        <w:rFonts w:ascii="Calibri" w:hAnsi="Calibri"/>
        <w:sz w:val="20"/>
      </w:rPr>
      <w:tab/>
      <w:t>© Max Lucado</w:t>
    </w:r>
  </w:p>
  <w:p w14:paraId="056DC9C7" w14:textId="2CF0A132" w:rsidR="00450F62" w:rsidRPr="00215F54" w:rsidRDefault="00215F54" w:rsidP="00215F54">
    <w:pPr>
      <w:pStyle w:val="Footer"/>
      <w:pBdr>
        <w:top w:val="single" w:sz="4" w:space="1" w:color="auto"/>
      </w:pBdr>
      <w:rPr>
        <w:rFonts w:ascii="Calibri" w:hAnsi="Calibri"/>
        <w:sz w:val="20"/>
      </w:rPr>
    </w:pPr>
    <w:r>
      <w:rPr>
        <w:rFonts w:ascii="Calibri" w:hAnsi="Calibri"/>
        <w:sz w:val="20"/>
      </w:rPr>
      <w:t>May 21-22, 2017</w:t>
    </w:r>
    <w:r w:rsidRPr="00274BF5">
      <w:rPr>
        <w:rFonts w:ascii="Calibri" w:hAnsi="Calibri"/>
        <w:sz w:val="20"/>
      </w:rPr>
      <w:tab/>
    </w:r>
    <w:r w:rsidRPr="00274BF5">
      <w:rPr>
        <w:rFonts w:ascii="Calibri" w:hAnsi="Calibri"/>
        <w:sz w:val="20"/>
      </w:rPr>
      <w:tab/>
      <w:t>Oak Hills Church, San Antonio, TX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047A6" w14:textId="77777777" w:rsidR="00CC2FF1" w:rsidRDefault="00CC2FF1" w:rsidP="00366512">
      <w:pPr>
        <w:spacing w:after="0" w:line="240" w:lineRule="auto"/>
      </w:pPr>
      <w:r>
        <w:separator/>
      </w:r>
    </w:p>
  </w:footnote>
  <w:footnote w:type="continuationSeparator" w:id="0">
    <w:p w14:paraId="7D615D5B" w14:textId="77777777" w:rsidR="00CC2FF1" w:rsidRDefault="00CC2FF1" w:rsidP="00366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22F13"/>
    <w:multiLevelType w:val="hybridMultilevel"/>
    <w:tmpl w:val="E6E46C5A"/>
    <w:lvl w:ilvl="0" w:tplc="CC86A5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512"/>
    <w:rsid w:val="00010D5F"/>
    <w:rsid w:val="00105D7E"/>
    <w:rsid w:val="00174C2D"/>
    <w:rsid w:val="00215F54"/>
    <w:rsid w:val="0026631B"/>
    <w:rsid w:val="00344967"/>
    <w:rsid w:val="00366512"/>
    <w:rsid w:val="00387A32"/>
    <w:rsid w:val="00450F62"/>
    <w:rsid w:val="004B4175"/>
    <w:rsid w:val="004E2DA8"/>
    <w:rsid w:val="00984F2D"/>
    <w:rsid w:val="009F61AD"/>
    <w:rsid w:val="00AD2F3F"/>
    <w:rsid w:val="00B24450"/>
    <w:rsid w:val="00B32AFC"/>
    <w:rsid w:val="00C50BE2"/>
    <w:rsid w:val="00CB61CB"/>
    <w:rsid w:val="00CC2FF1"/>
    <w:rsid w:val="00CD56C6"/>
    <w:rsid w:val="00E66BB7"/>
    <w:rsid w:val="00EF7BF7"/>
    <w:rsid w:val="00F23B77"/>
    <w:rsid w:val="00F4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5A59E"/>
  <w15:chartTrackingRefBased/>
  <w15:docId w15:val="{A27D8763-B5BC-46B7-87E1-5419B4E8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6651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6512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366512"/>
    <w:rPr>
      <w:vertAlign w:val="superscript"/>
    </w:rPr>
  </w:style>
  <w:style w:type="character" w:customStyle="1" w:styleId="jesuswords">
    <w:name w:val="jesuswords"/>
    <w:basedOn w:val="DefaultParagraphFont"/>
    <w:rsid w:val="00366512"/>
  </w:style>
  <w:style w:type="paragraph" w:styleId="Header">
    <w:name w:val="header"/>
    <w:basedOn w:val="Normal"/>
    <w:link w:val="HeaderChar"/>
    <w:uiPriority w:val="99"/>
    <w:unhideWhenUsed/>
    <w:rsid w:val="004E2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DA8"/>
  </w:style>
  <w:style w:type="paragraph" w:styleId="Footer">
    <w:name w:val="footer"/>
    <w:basedOn w:val="Normal"/>
    <w:link w:val="FooterChar"/>
    <w:uiPriority w:val="99"/>
    <w:unhideWhenUsed/>
    <w:rsid w:val="004E2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DA8"/>
  </w:style>
  <w:style w:type="paragraph" w:styleId="ListParagraph">
    <w:name w:val="List Paragraph"/>
    <w:basedOn w:val="Normal"/>
    <w:uiPriority w:val="34"/>
    <w:qFormat/>
    <w:rsid w:val="00105D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edia.oakhillschurch.com/default.aspx?page=3679&amp;item=5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Lucado</dc:creator>
  <cp:keywords/>
  <dc:description/>
  <cp:lastModifiedBy>Leith, Shelley</cp:lastModifiedBy>
  <cp:revision>2</cp:revision>
  <cp:lastPrinted>2017-05-20T15:26:00Z</cp:lastPrinted>
  <dcterms:created xsi:type="dcterms:W3CDTF">2017-06-05T22:40:00Z</dcterms:created>
  <dcterms:modified xsi:type="dcterms:W3CDTF">2017-06-05T22:40:00Z</dcterms:modified>
</cp:coreProperties>
</file>